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Dlaczego warto wybrać żarówkę LED z pilotem?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 tego artykułu dowiedzą się Państwo o oryginalnym i przy tym oszczędnym źródle światła dekoracyjnego jakim jest żarówka LED z pilotem. Zapraszamy do przeczytania artykułu!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Żarówka LED z pilotem - Dekoracyjne źródło światła od firmy OSRAM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poszukujesz oryginalnego sposobu oświetlenia Twojego pomieszczenia, który będzie przyciągać wzrok to świetnym rozwiązaniem będzie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Żarówka LED z pilotem</w:t>
        </w:r>
      </w:hyperlink>
      <w:r>
        <w:rPr>
          <w:rFonts w:ascii="calibri" w:hAnsi="calibri" w:eastAsia="calibri" w:cs="calibri"/>
          <w:sz w:val="24"/>
          <w:szCs w:val="24"/>
        </w:rPr>
        <w:t xml:space="preserve">, za pomocą, którego mogą Państwo dosłownie wybrać każdą możliwą barwę oświetlenia.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901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jaki sposób działa żarówka LED z pilotem?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 pomocą pilota możemy zdalnie zmieniać barwę naszego oświetlenia w pomieszczeniu. Dzięki żarówce RGBW mamy możliwość stworzenia własnego unikalnego koloru, który będzie przyciągał wzrok odwiedzających nas gości. Dodatkowo mamy funkcję włączenia efektów świetlnych w postaci błysków, stroboskopów oraz płynne przejścia. Oprócz wariacji kolorów, możemy, również włączyć klasyczne barwy światła. </w:t>
      </w:r>
      <w:r>
        <w:rPr>
          <w:rFonts w:ascii="calibri" w:hAnsi="calibri" w:eastAsia="calibri" w:cs="calibri"/>
          <w:sz w:val="24"/>
          <w:szCs w:val="24"/>
          <w:b/>
        </w:rPr>
        <w:t xml:space="preserve">Żarówka LED z pilotem</w:t>
      </w:r>
      <w:r>
        <w:rPr>
          <w:rFonts w:ascii="calibri" w:hAnsi="calibri" w:eastAsia="calibri" w:cs="calibri"/>
          <w:sz w:val="24"/>
          <w:szCs w:val="24"/>
        </w:rPr>
        <w:t xml:space="preserve"> wyróżnia się wysoką jakością interpretacji kolorów.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Zalety naszego rozwiązania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Dużą korzyścią z używania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żarówki LED z pilotem</w:t>
      </w:r>
      <w:r>
        <w:rPr>
          <w:rFonts w:ascii="calibri" w:hAnsi="calibri" w:eastAsia="calibri" w:cs="calibri"/>
          <w:sz w:val="24"/>
          <w:szCs w:val="24"/>
        </w:rPr>
        <w:t xml:space="preserve"> jest mniejsze zużycie energii elektrycznej nawet o 90%, niż w przypadku tradycyjnych żarówek. Tak jak wspominaliśmy wcześniej, możemy stworzyć własny kolor, dzięki przestrzeni barw RGB. Wymiana żarówki jest prosta i szybka. Obsługiwany pilot jest na podczerwień, za pomocą, którego zmienimy światło z większej odległości. Mamy również możliwość do wyboru poziomu ściemniania światła.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leddo.pl/zarowka-led-a60-e27-9w-60w-806lm-osram-rgbw-pilot.html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2026-03-31T03:44:02+02:00</dcterms:created>
  <dcterms:modified xsi:type="dcterms:W3CDTF">2026-03-31T03:44:02+02:00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