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sufitowa druciana czarna. Stylowe oświetlenie typu loft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ciekawego i orginalnego pomysłu na oświetlenie do Twojego domu? Postaw na nowoczesny styl i aktualne trendy! &lt;strong&gt;Lampa sufitowa druciana czarna&lt;/strong&gt; to jedna z propozycji od sklepu Leddo! Dlaczego warto postawić właśnie na taki styl?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sufitowa druciana czarna typu loft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Eleganckie i gustowne wnętrze wymaga doprecyzowania i zadania o każdy detal.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Lampa sufitowa druciana czarna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świetna propozcyja do salonu, kuchni, czy sypialni. Każdy detal jest doprecyzowany, a jego elementy świetnie się komponują ze stylem industrialnym. Lampa daje dużo światła, a jej ciekawa żarówka dodatkową ozdobę.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sufitowa druciana czarna zadba o atmosferę w Twoim domu!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spędzamy w domu dużo więcej czasu. Praca zdalna związana z wirusem stała się dla wielu z nas normalnością. Warto więc zadbać o świetną atmosferę w domu, aby poczuć się komfortowo i naturalnie. </w:t>
      </w:r>
      <w:r>
        <w:rPr>
          <w:rFonts w:ascii="calibri" w:hAnsi="calibri" w:eastAsia="calibri" w:cs="calibri"/>
          <w:sz w:val="24"/>
          <w:szCs w:val="24"/>
          <w:b/>
        </w:rPr>
        <w:t xml:space="preserve">Lampa sufitowa druciana czarna</w:t>
      </w:r>
      <w:r>
        <w:rPr>
          <w:rFonts w:ascii="calibri" w:hAnsi="calibri" w:eastAsia="calibri" w:cs="calibri"/>
          <w:sz w:val="24"/>
          <w:szCs w:val="24"/>
        </w:rPr>
        <w:t xml:space="preserve"> bez wątpienia Ci to zapewni. Nowoczesna struktura lampy świetnie się prezentuje we wnętrzach loftowych, a także typu retro.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Zamów zestaw różnorodnych lamp w sklepie Leddo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Podboba Ci się ten styl? Chcesz wprowadzic go również do swojego domu?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Lampa sufitowa druciana czarna</w:t>
      </w:r>
      <w:r>
        <w:rPr>
          <w:rFonts w:ascii="calibri" w:hAnsi="calibri" w:eastAsia="calibri" w:cs="calibri"/>
          <w:sz w:val="24"/>
          <w:szCs w:val="24"/>
        </w:rPr>
        <w:t xml:space="preserve"> oraz inne modele lamp drucianych w różnorodnych kolorach i kształtach znajdziesz w sklepie Leddo! Tam dobierzesz nawet całe zestawy i sprawnie zamówisz online. Zapraszamy!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do.pl/lampa-wiszaca-sufitowa-druciana-z-drutu-loft-industrial-czarna-e27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2024-05-21T12:12:38+02:00</dcterms:created>
  <dcterms:modified xsi:type="dcterms:W3CDTF">2024-05-21T12:12:38+02:00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